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rPr>
          <w:rFonts w:ascii="黑体" w:hAnsi="黑体" w:eastAsia="黑体" w:cs="宋体"/>
          <w:sz w:val="32"/>
          <w:szCs w:val="32"/>
          <w:lang w:eastAsia="zh-CN"/>
        </w:rPr>
      </w:pPr>
      <w:bookmarkStart w:id="0" w:name="bookmark31"/>
      <w:bookmarkStart w:id="1" w:name="bookmark32"/>
      <w:bookmarkStart w:id="2" w:name="bookmark30"/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：</w:t>
      </w: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eastAsia="zh-CN"/>
        </w:rPr>
        <w:t>疫情防控考生承诺书</w:t>
      </w:r>
      <w:bookmarkEnd w:id="0"/>
      <w:bookmarkEnd w:id="1"/>
      <w:bookmarkEnd w:id="2"/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</w:p>
    <w:p>
      <w:pPr>
        <w:pStyle w:val="28"/>
        <w:spacing w:line="600" w:lineRule="exact"/>
        <w:jc w:val="both"/>
        <w:rPr>
          <w:rFonts w:ascii="黑体" w:hAnsi="黑体" w:eastAsia="黑体" w:cs="宋体"/>
          <w:sz w:val="44"/>
          <w:szCs w:val="44"/>
          <w:lang w:eastAsia="zh-CN"/>
        </w:rPr>
      </w:pPr>
      <w:bookmarkStart w:id="3" w:name="_GoBack"/>
      <w:bookmarkEnd w:id="3"/>
      <w:r>
        <w:rPr>
          <w:rFonts w:hint="eastAsia" w:ascii="仿宋_GB2312" w:eastAsia="仿宋_GB2312"/>
          <w:sz w:val="32"/>
          <w:szCs w:val="32"/>
          <w:lang w:eastAsia="zh-CN"/>
        </w:rPr>
        <w:t>报名序号：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356" w:type="dxa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71"/>
        <w:gridCol w:w="58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4" w:hRule="exac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588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377" w:firstLineChars="49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7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5" w:hRule="atLeas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以上内容属实，如有隐瞒和虚报，本人承担一切法律责任和相应后果；同时，本人自愿配合执行考场属地新冠肺炎疫情防控工作要求，若不符合相关要求，自愿放弃应聘资格。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7" o:spid="_x0000_s4097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8" o:spid="_x0000_s4098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0E727A"/>
    <w:rsid w:val="0010317D"/>
    <w:rsid w:val="00171A01"/>
    <w:rsid w:val="00183ADE"/>
    <w:rsid w:val="00194ED1"/>
    <w:rsid w:val="001A10D8"/>
    <w:rsid w:val="001A1C11"/>
    <w:rsid w:val="00212E4B"/>
    <w:rsid w:val="002144AF"/>
    <w:rsid w:val="00245939"/>
    <w:rsid w:val="00275113"/>
    <w:rsid w:val="002816DE"/>
    <w:rsid w:val="002A3D81"/>
    <w:rsid w:val="002C7FF4"/>
    <w:rsid w:val="002D6475"/>
    <w:rsid w:val="00300C89"/>
    <w:rsid w:val="003045AA"/>
    <w:rsid w:val="00306229"/>
    <w:rsid w:val="0035737B"/>
    <w:rsid w:val="0037753B"/>
    <w:rsid w:val="0039709E"/>
    <w:rsid w:val="00397617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5A60"/>
    <w:rsid w:val="00687D7A"/>
    <w:rsid w:val="006B0F89"/>
    <w:rsid w:val="006B4F2F"/>
    <w:rsid w:val="006D43F8"/>
    <w:rsid w:val="006E44EE"/>
    <w:rsid w:val="007128F8"/>
    <w:rsid w:val="00716BF8"/>
    <w:rsid w:val="00721AC4"/>
    <w:rsid w:val="0072571B"/>
    <w:rsid w:val="00730315"/>
    <w:rsid w:val="007311DD"/>
    <w:rsid w:val="00734496"/>
    <w:rsid w:val="00735BFE"/>
    <w:rsid w:val="00770A49"/>
    <w:rsid w:val="007A69C5"/>
    <w:rsid w:val="007B26D5"/>
    <w:rsid w:val="007B4E35"/>
    <w:rsid w:val="007E2C0D"/>
    <w:rsid w:val="007F27C3"/>
    <w:rsid w:val="008124B5"/>
    <w:rsid w:val="0081485A"/>
    <w:rsid w:val="00834FEC"/>
    <w:rsid w:val="00840B74"/>
    <w:rsid w:val="00873A3F"/>
    <w:rsid w:val="00874421"/>
    <w:rsid w:val="009174C7"/>
    <w:rsid w:val="0095027D"/>
    <w:rsid w:val="00950CCC"/>
    <w:rsid w:val="009777EA"/>
    <w:rsid w:val="00983CF6"/>
    <w:rsid w:val="00996437"/>
    <w:rsid w:val="009A5AF2"/>
    <w:rsid w:val="009B0F57"/>
    <w:rsid w:val="009C202E"/>
    <w:rsid w:val="009C4721"/>
    <w:rsid w:val="009E3220"/>
    <w:rsid w:val="009E6BB6"/>
    <w:rsid w:val="00A0031B"/>
    <w:rsid w:val="00A14B47"/>
    <w:rsid w:val="00A15752"/>
    <w:rsid w:val="00A26D02"/>
    <w:rsid w:val="00A5131A"/>
    <w:rsid w:val="00A51949"/>
    <w:rsid w:val="00A54918"/>
    <w:rsid w:val="00A766BC"/>
    <w:rsid w:val="00AA61A9"/>
    <w:rsid w:val="00AA75A9"/>
    <w:rsid w:val="00AC0DA3"/>
    <w:rsid w:val="00AE046E"/>
    <w:rsid w:val="00B06D24"/>
    <w:rsid w:val="00B132D5"/>
    <w:rsid w:val="00B1516A"/>
    <w:rsid w:val="00B15F9E"/>
    <w:rsid w:val="00B45DEC"/>
    <w:rsid w:val="00B51744"/>
    <w:rsid w:val="00B8614F"/>
    <w:rsid w:val="00B94905"/>
    <w:rsid w:val="00BB0CAE"/>
    <w:rsid w:val="00BC183E"/>
    <w:rsid w:val="00BC6764"/>
    <w:rsid w:val="00C014C3"/>
    <w:rsid w:val="00C023A7"/>
    <w:rsid w:val="00C15467"/>
    <w:rsid w:val="00C448C0"/>
    <w:rsid w:val="00C53BD2"/>
    <w:rsid w:val="00C63A9E"/>
    <w:rsid w:val="00CB6757"/>
    <w:rsid w:val="00D11AF5"/>
    <w:rsid w:val="00D56368"/>
    <w:rsid w:val="00D9034D"/>
    <w:rsid w:val="00DC413B"/>
    <w:rsid w:val="00DC451D"/>
    <w:rsid w:val="00DD3B88"/>
    <w:rsid w:val="00E249F8"/>
    <w:rsid w:val="00E347FC"/>
    <w:rsid w:val="00E55F1F"/>
    <w:rsid w:val="00E86FE0"/>
    <w:rsid w:val="00E9044C"/>
    <w:rsid w:val="00EA2BA2"/>
    <w:rsid w:val="00EA4E43"/>
    <w:rsid w:val="00EB7E33"/>
    <w:rsid w:val="00EF25AD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7065E3A"/>
    <w:rsid w:val="25E47088"/>
    <w:rsid w:val="4AB528D9"/>
    <w:rsid w:val="596368F7"/>
    <w:rsid w:val="60351F91"/>
    <w:rsid w:val="67BD4E7E"/>
    <w:rsid w:val="7B432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qFormat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qFormat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qFormat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59</Words>
  <Characters>340</Characters>
  <Lines>2</Lines>
  <Paragraphs>1</Paragraphs>
  <TotalTime>274</TotalTime>
  <ScaleCrop>false</ScaleCrop>
  <LinksUpToDate>false</LinksUpToDate>
  <CharactersWithSpaces>398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巴山夜雨</cp:lastModifiedBy>
  <cp:lastPrinted>2020-07-13T01:31:00Z</cp:lastPrinted>
  <dcterms:modified xsi:type="dcterms:W3CDTF">2021-07-01T06:06:00Z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F24405264A6241CBAD8F3874539A5DF8</vt:lpwstr>
  </property>
</Properties>
</file>