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587" w:tblpY="3021"/>
        <w:tblOverlap w:val="never"/>
        <w:tblW w:w="10802" w:type="dxa"/>
        <w:tblInd w:w="0" w:type="dxa"/>
        <w:shd w:val="clear" w:color="auto" w:fill="auto"/>
        <w:tblLayout w:type="fixed"/>
        <w:tblCellMar>
          <w:top w:w="0" w:type="dxa"/>
          <w:left w:w="0" w:type="dxa"/>
          <w:bottom w:w="0" w:type="dxa"/>
          <w:right w:w="0" w:type="dxa"/>
        </w:tblCellMar>
      </w:tblPr>
      <w:tblGrid>
        <w:gridCol w:w="1224"/>
        <w:gridCol w:w="1710"/>
        <w:gridCol w:w="900"/>
        <w:gridCol w:w="1635"/>
        <w:gridCol w:w="1710"/>
        <w:gridCol w:w="1233"/>
        <w:gridCol w:w="2390"/>
      </w:tblGrid>
      <w:tr>
        <w:tblPrEx>
          <w:shd w:val="clear" w:color="auto" w:fill="auto"/>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0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性别</w:t>
            </w:r>
          </w:p>
        </w:tc>
        <w:tc>
          <w:tcPr>
            <w:tcW w:w="163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sz w:val="24"/>
                <w:szCs w:val="24"/>
                <w:u w:val="none"/>
              </w:rPr>
              <w:t>身份证号码</w:t>
            </w:r>
          </w:p>
        </w:tc>
        <w:tc>
          <w:tcPr>
            <w:tcW w:w="3623" w:type="dxa"/>
            <w:gridSpan w:val="2"/>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1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岗位名称</w:t>
            </w:r>
          </w:p>
        </w:tc>
        <w:tc>
          <w:tcPr>
            <w:tcW w:w="9578" w:type="dxa"/>
            <w:gridSpan w:val="6"/>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500" w:hRule="atLeast"/>
        </w:trPr>
        <w:tc>
          <w:tcPr>
            <w:tcW w:w="10802" w:type="dxa"/>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个人承诺内容</w:t>
            </w:r>
          </w:p>
        </w:tc>
      </w:tr>
      <w:tr>
        <w:tblPrEx>
          <w:shd w:val="clear" w:color="auto" w:fill="auto"/>
          <w:tblCellMar>
            <w:top w:w="0" w:type="dxa"/>
            <w:left w:w="0" w:type="dxa"/>
            <w:bottom w:w="0" w:type="dxa"/>
            <w:right w:w="0" w:type="dxa"/>
          </w:tblCellMar>
        </w:tblPrEx>
        <w:trPr>
          <w:trHeight w:val="4205" w:hRule="atLeast"/>
        </w:trPr>
        <w:tc>
          <w:tcPr>
            <w:tcW w:w="10802" w:type="dxa"/>
            <w:gridSpan w:val="7"/>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根据《2021年济宁经济开发区第二批“优才计划”公告》规定，需对引进人才如下亲属关系类型进行排查确认:</w:t>
            </w:r>
            <w:bookmarkStart w:id="0" w:name="_GoBack"/>
            <w:bookmarkEnd w:id="0"/>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一、关系类型</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1.夫妻关系；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2.直系血亲关系，包括祖父母、外祖父母、父母、子女、孙子女、外孙子女；</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3.三代以内旁系血亲关系，包括伯叔姑舅姨、兄弟姐妹、堂兄弟姐妹、表兄弟姐妹、侄子女、甥子女；</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4.近姻亲关系，包括配偶的父母、配偶的兄弟姐妹及其配偶、子女的配偶及子女配偶的父母、三代以内旁系血亲的配偶。</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二、登记情况</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本人上述亲属关系人员中，目前是济宁经济开发区管委会的工作人员及济宁经济开发区管理委会领导班子成员的，请在相应选项打勾:是(  )、否(  )；匀选“是”的，请在下表登记相关亲属信息，勾选“否”的，无需登记下表。</w:t>
            </w:r>
          </w:p>
        </w:tc>
      </w:tr>
      <w:tr>
        <w:tblPrEx>
          <w:shd w:val="clear" w:color="auto" w:fill="auto"/>
          <w:tblCellMar>
            <w:top w:w="0" w:type="dxa"/>
            <w:left w:w="0" w:type="dxa"/>
            <w:bottom w:w="0" w:type="dxa"/>
            <w:right w:w="0" w:type="dxa"/>
          </w:tblCellMar>
        </w:tblPrEx>
        <w:trPr>
          <w:trHeight w:val="615" w:hRule="atLeast"/>
        </w:trPr>
        <w:tc>
          <w:tcPr>
            <w:tcW w:w="10802" w:type="dxa"/>
            <w:gridSpan w:val="7"/>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应聘人员亲属</w:t>
            </w:r>
          </w:p>
        </w:tc>
      </w:tr>
      <w:tr>
        <w:tblPrEx>
          <w:shd w:val="clear" w:color="auto" w:fill="auto"/>
          <w:tblCellMar>
            <w:top w:w="0" w:type="dxa"/>
            <w:left w:w="0" w:type="dxa"/>
            <w:bottom w:w="0" w:type="dxa"/>
            <w:right w:w="0" w:type="dxa"/>
          </w:tblCellMar>
        </w:tblPrEx>
        <w:trPr>
          <w:trHeight w:val="58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姓名</w:t>
            </w: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关系类型</w:t>
            </w: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工作单位及部门</w:t>
            </w: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工作岗位</w:t>
            </w: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600" w:hRule="atLeast"/>
        </w:trPr>
        <w:tc>
          <w:tcPr>
            <w:tcW w:w="1224"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1710" w:type="dxa"/>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5478" w:type="dxa"/>
            <w:gridSpan w:val="4"/>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2390" w:type="dxa"/>
            <w:tcBorders>
              <w:top w:val="single" w:color="000000" w:sz="8" w:space="0"/>
              <w:left w:val="single" w:color="000000" w:sz="8" w:space="0"/>
              <w:bottom w:val="single" w:color="auto" w:sz="4" w:space="0"/>
              <w:right w:val="single" w:color="000000" w:sz="8" w:space="0"/>
            </w:tcBorders>
            <w:shd w:val="clear" w:color="auto" w:fill="auto"/>
            <w:noWrap/>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80" w:hRule="atLeast"/>
        </w:trPr>
        <w:tc>
          <w:tcPr>
            <w:tcW w:w="1224" w:type="dxa"/>
            <w:vMerge w:val="restart"/>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应聘者本人承诺  签名</w:t>
            </w:r>
          </w:p>
        </w:tc>
        <w:tc>
          <w:tcPr>
            <w:tcW w:w="9578" w:type="dxa"/>
            <w:gridSpan w:val="6"/>
            <w:vMerge w:val="restart"/>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本人谨在此郑重承诺：上述登记事项均属实，不存在欺骗、隐瞒亲属关系的情况。如有不实，本人愿被取消录取资格并承担一切法律责任。</w:t>
            </w:r>
          </w:p>
        </w:tc>
      </w:tr>
      <w:tr>
        <w:tblPrEx>
          <w:shd w:val="clear" w:color="auto" w:fill="auto"/>
          <w:tblCellMar>
            <w:top w:w="0" w:type="dxa"/>
            <w:left w:w="0" w:type="dxa"/>
            <w:bottom w:w="0" w:type="dxa"/>
            <w:right w:w="0" w:type="dxa"/>
          </w:tblCellMar>
        </w:tblPrEx>
        <w:trPr>
          <w:trHeight w:val="12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16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tblCellMar>
            <w:top w:w="0" w:type="dxa"/>
            <w:left w:w="0" w:type="dxa"/>
            <w:bottom w:w="0" w:type="dxa"/>
            <w:right w:w="0" w:type="dxa"/>
          </w:tblCellMar>
        </w:tblPrEx>
        <w:trPr>
          <w:trHeight w:val="435"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18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vMerge w:val="continue"/>
            <w:tcBorders>
              <w:top w:val="nil"/>
              <w:left w:val="single" w:color="auto" w:sz="4" w:space="0"/>
              <w:bottom w:val="nil"/>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r>
      <w:tr>
        <w:tblPrEx>
          <w:shd w:val="clear" w:color="auto" w:fill="auto"/>
          <w:tblCellMar>
            <w:top w:w="0" w:type="dxa"/>
            <w:left w:w="0" w:type="dxa"/>
            <w:bottom w:w="0" w:type="dxa"/>
            <w:right w:w="0" w:type="dxa"/>
          </w:tblCellMar>
        </w:tblPrEx>
        <w:trPr>
          <w:trHeight w:val="60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tcBorders>
              <w:top w:val="nil"/>
              <w:left w:val="single" w:color="auto" w:sz="4" w:space="0"/>
              <w:bottom w:val="nil"/>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签名（本人）：</w:t>
            </w:r>
          </w:p>
        </w:tc>
      </w:tr>
      <w:tr>
        <w:tblPrEx>
          <w:shd w:val="clear" w:color="auto" w:fill="auto"/>
          <w:tblCellMar>
            <w:top w:w="0" w:type="dxa"/>
            <w:left w:w="0" w:type="dxa"/>
            <w:bottom w:w="0" w:type="dxa"/>
            <w:right w:w="0" w:type="dxa"/>
          </w:tblCellMar>
        </w:tblPrEx>
        <w:trPr>
          <w:trHeight w:val="600" w:hRule="atLeast"/>
        </w:trPr>
        <w:tc>
          <w:tcPr>
            <w:tcW w:w="1224" w:type="dxa"/>
            <w:vMerge w:val="continue"/>
            <w:tcBorders>
              <w:top w:val="single" w:color="000000" w:sz="8" w:space="0"/>
              <w:left w:val="single" w:color="000000" w:sz="8" w:space="0"/>
              <w:bottom w:val="single" w:color="000000" w:sz="8"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i w:val="0"/>
                <w:color w:val="000000"/>
                <w:sz w:val="24"/>
                <w:szCs w:val="24"/>
                <w:u w:val="none"/>
              </w:rPr>
            </w:pPr>
          </w:p>
        </w:tc>
        <w:tc>
          <w:tcPr>
            <w:tcW w:w="9578" w:type="dxa"/>
            <w:gridSpan w:val="6"/>
            <w:tcBorders>
              <w:top w:val="nil"/>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                                   年     月      日</w:t>
            </w:r>
          </w:p>
        </w:tc>
      </w:tr>
    </w:tbl>
    <w:p>
      <w:pPr>
        <w:rPr>
          <w:rFonts w:hint="default" w:eastAsiaTheme="minorEastAsia"/>
          <w:lang w:val="en-US" w:eastAsia="zh-CN"/>
        </w:rPr>
      </w:pPr>
      <w:r>
        <w:rPr>
          <w:rFonts w:hint="default" w:ascii="Times New Roman" w:hAnsi="Times New Roman" w:eastAsia="黑体" w:cs="Times New Roman"/>
          <w:sz w:val="28"/>
          <w:szCs w:val="28"/>
          <w:lang w:eastAsia="zh-CN"/>
        </w:rPr>
        <w:t>附件</w:t>
      </w:r>
    </w:p>
    <w:p>
      <w:pPr>
        <w:jc w:val="center"/>
      </w:pPr>
      <w:r>
        <w:rPr>
          <w:rFonts w:hint="eastAsia" w:ascii="方正小标宋简体" w:hAnsi="方正小标宋简体" w:eastAsia="方正小标宋简体" w:cs="方正小标宋简体"/>
          <w:i w:val="0"/>
          <w:color w:val="000000"/>
          <w:kern w:val="0"/>
          <w:sz w:val="44"/>
          <w:szCs w:val="44"/>
          <w:u w:val="none"/>
          <w:lang w:val="en-US" w:eastAsia="zh-CN" w:bidi="ar"/>
        </w:rPr>
        <w:t>应聘人员亲属回避承诺书</w:t>
      </w:r>
    </w:p>
    <w:sectPr>
      <w:pgSz w:w="11906" w:h="16838"/>
      <w:pgMar w:top="1134" w:right="567" w:bottom="1134" w:left="56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2F6FDE"/>
    <w:rsid w:val="06EF3FA5"/>
    <w:rsid w:val="1027644A"/>
    <w:rsid w:val="232F6FDE"/>
    <w:rsid w:val="27350A22"/>
    <w:rsid w:val="2FF734ED"/>
    <w:rsid w:val="36242287"/>
    <w:rsid w:val="36F56511"/>
    <w:rsid w:val="380668AF"/>
    <w:rsid w:val="51B914B2"/>
    <w:rsid w:val="62FC32B2"/>
    <w:rsid w:val="63712223"/>
    <w:rsid w:val="695B39B0"/>
    <w:rsid w:val="6D523037"/>
    <w:rsid w:val="6E656D99"/>
    <w:rsid w:val="731161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方正仿宋简体" w:hAnsi="方正仿宋简体" w:eastAsia="方正仿宋简体" w:cs="方正仿宋简体"/>
      <w:b/>
      <w:color w:val="000000"/>
      <w:sz w:val="24"/>
      <w:szCs w:val="24"/>
      <w:u w:val="none"/>
    </w:rPr>
  </w:style>
  <w:style w:type="character" w:customStyle="1" w:styleId="5">
    <w:name w:val="font11"/>
    <w:basedOn w:val="3"/>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2019-11-15T06:35:00Z</dcterms:created>
  <dc:creator>sun</dc:creator>
  <cp:lastModifiedBy>admin</cp:lastModifiedBy>
  <dcterms:modified xsi:type="dcterms:W3CDTF">2021-05-17T00:32:57Z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